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B14" w:rsidRDefault="00015B14" w:rsidP="00015B14">
      <w:pPr>
        <w:spacing w:after="0" w:line="240" w:lineRule="auto"/>
        <w:jc w:val="center"/>
        <w:rPr>
          <w:rFonts w:ascii="Cambria" w:hAnsi="Cambria" w:cs="Cambria"/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ambria" w:hAnsi="Cambria" w:cs="Cambria"/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Обучения на членовете</w:t>
      </w:r>
    </w:p>
    <w:p w:rsidR="00015B14" w:rsidRDefault="00015B14" w:rsidP="00015B14">
      <w:pPr>
        <w:spacing w:after="0" w:line="240" w:lineRule="auto"/>
        <w:jc w:val="center"/>
        <w:rPr>
          <w:rFonts w:ascii="Cambria" w:hAnsi="Cambria" w:cs="Cambria"/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ambria" w:hAnsi="Cambria" w:cs="Cambria"/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на</w:t>
      </w:r>
    </w:p>
    <w:p w:rsidR="00015B14" w:rsidRPr="008A6B9D" w:rsidRDefault="00015B14" w:rsidP="00015B14">
      <w:pPr>
        <w:spacing w:after="0" w:line="240" w:lineRule="auto"/>
        <w:jc w:val="center"/>
        <w:rPr>
          <w:rFonts w:ascii="Algerian" w:hAnsi="Algerian"/>
          <w:color w:val="7030A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mbria" w:hAnsi="Cambria" w:cs="Cambria"/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МКБППМН-РУДОЗЕМ</w:t>
      </w:r>
    </w:p>
    <w:p w:rsidR="00015B14" w:rsidRDefault="00015B14" w:rsidP="00015B14"/>
    <w:p w:rsidR="005E1438" w:rsidRDefault="005E1438"/>
    <w:p w:rsidR="00D2531A" w:rsidRDefault="003C007E" w:rsidP="006027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</w:pPr>
      <w:r w:rsidRPr="006027CF">
        <w:rPr>
          <w:rFonts w:ascii="Times New Roman" w:hAnsi="Times New Roman" w:cs="Times New Roman"/>
          <w:sz w:val="24"/>
          <w:szCs w:val="24"/>
        </w:rPr>
        <w:t xml:space="preserve">През месец април се проведе </w:t>
      </w:r>
      <w:r w:rsidRPr="006027CF">
        <w:rPr>
          <w:rFonts w:ascii="Times New Roman" w:hAnsi="Times New Roman" w:cs="Times New Roman"/>
          <w:i/>
          <w:color w:val="080809"/>
          <w:sz w:val="24"/>
          <w:szCs w:val="24"/>
          <w:shd w:val="clear" w:color="auto" w:fill="FFFFFF"/>
        </w:rPr>
        <w:t>Първата професионална среща на специалисти в сферата на психологическ</w:t>
      </w:r>
      <w:r w:rsidRPr="006027CF">
        <w:rPr>
          <w:rFonts w:ascii="Times New Roman" w:hAnsi="Times New Roman" w:cs="Times New Roman"/>
          <w:i/>
          <w:color w:val="080809"/>
          <w:sz w:val="24"/>
          <w:szCs w:val="24"/>
          <w:shd w:val="clear" w:color="auto" w:fill="FFFFFF"/>
        </w:rPr>
        <w:t>о</w:t>
      </w:r>
      <w:r w:rsidR="006027CF" w:rsidRPr="006027CF">
        <w:rPr>
          <w:rFonts w:ascii="Times New Roman" w:hAnsi="Times New Roman" w:cs="Times New Roman"/>
          <w:i/>
          <w:color w:val="080809"/>
          <w:sz w:val="24"/>
          <w:szCs w:val="24"/>
          <w:shd w:val="clear" w:color="auto" w:fill="FFFFFF"/>
        </w:rPr>
        <w:t xml:space="preserve">то консултиране на местно ниво, </w:t>
      </w:r>
      <w:r w:rsidR="006027CF" w:rsidRPr="006027CF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организирана от</w:t>
      </w:r>
      <w:r w:rsidR="00214E34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Рина Пехливанова психолог към</w:t>
      </w:r>
      <w:r w:rsidR="006027CF" w:rsidRPr="006027CF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Център за обществена подкрепа град Рудозем. </w:t>
      </w:r>
      <w:r w:rsidR="006027CF" w:rsidRPr="006027CF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 срещата присъстваха психолози, бъдещи пси</w:t>
      </w:r>
      <w:r w:rsidR="00214E34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холози и обществени възпитатели към МКБПППМН-Рудозем.</w:t>
      </w:r>
      <w:r w:rsidR="006027CF" w:rsidRPr="006027CF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</w:p>
    <w:p w:rsidR="006027CF" w:rsidRPr="006027CF" w:rsidRDefault="006027CF" w:rsidP="006027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</w:pPr>
      <w:r w:rsidRPr="006027CF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Фокус на събирането беше използването на </w:t>
      </w:r>
      <w:proofErr w:type="spellStart"/>
      <w:r w:rsidRPr="006027CF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Проективни</w:t>
      </w:r>
      <w:proofErr w:type="spellEnd"/>
      <w:r w:rsidRPr="006027CF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Арт- терапевтични техники при работата с деца.</w:t>
      </w:r>
    </w:p>
    <w:p w:rsidR="006027CF" w:rsidRPr="006027CF" w:rsidRDefault="006027CF" w:rsidP="006027CF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4457530" cy="3343275"/>
            <wp:effectExtent l="247650" t="266700" r="248285" b="276225"/>
            <wp:wrapNone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40894631_841784784645215_2430872392804653495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530" cy="33432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007E" w:rsidRDefault="003C007E" w:rsidP="00A73C0F">
      <w:pPr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007E" w:rsidRDefault="003C007E" w:rsidP="00A73C0F">
      <w:pPr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007E" w:rsidRDefault="003C007E" w:rsidP="00A73C0F">
      <w:pPr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007E" w:rsidRDefault="003C007E" w:rsidP="00A73C0F">
      <w:pPr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007E" w:rsidRDefault="003C007E" w:rsidP="00A73C0F">
      <w:pPr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007E" w:rsidRDefault="003C007E" w:rsidP="00A73C0F">
      <w:pPr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007E" w:rsidRDefault="003C007E" w:rsidP="00A73C0F">
      <w:pPr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007E" w:rsidRDefault="003C007E" w:rsidP="00A73C0F">
      <w:pPr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007E" w:rsidRDefault="003C007E" w:rsidP="00A73C0F">
      <w:pPr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007E" w:rsidRDefault="003C007E" w:rsidP="00A73C0F">
      <w:pPr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007E" w:rsidRDefault="003C007E" w:rsidP="00A73C0F">
      <w:pPr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007E" w:rsidRDefault="003C007E" w:rsidP="00A73C0F">
      <w:pPr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007E" w:rsidRDefault="00214E34" w:rsidP="00A73C0F">
      <w:pPr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63360" behindDoc="1" locked="0" layoutInCell="1" allowOverlap="1" wp14:anchorId="51C6BCA7" wp14:editId="504041C9">
            <wp:simplePos x="0" y="0"/>
            <wp:positionH relativeFrom="column">
              <wp:posOffset>2910839</wp:posOffset>
            </wp:positionH>
            <wp:positionV relativeFrom="paragraph">
              <wp:posOffset>51334</wp:posOffset>
            </wp:positionV>
            <wp:extent cx="4034253" cy="3025875"/>
            <wp:effectExtent l="266700" t="266700" r="252095" b="269875"/>
            <wp:wrapNone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40876326_841784637978563_267220345372997336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518" cy="302607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007E" w:rsidRDefault="003C007E" w:rsidP="00A73C0F">
      <w:pPr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007E" w:rsidRDefault="003C007E" w:rsidP="00A73C0F">
      <w:pPr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007E" w:rsidRDefault="003C007E" w:rsidP="00A73C0F">
      <w:pPr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007E" w:rsidRDefault="003C007E" w:rsidP="00A73C0F">
      <w:pPr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007E" w:rsidRDefault="003C007E" w:rsidP="00A73C0F">
      <w:pPr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007E" w:rsidRDefault="003C007E" w:rsidP="00A73C0F">
      <w:pPr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007E" w:rsidRDefault="003C007E" w:rsidP="00A73C0F">
      <w:pPr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F5D42" w:rsidRDefault="004F5D42" w:rsidP="00A73C0F">
      <w:pPr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479BF" w:rsidRDefault="008479BF" w:rsidP="00A73C0F">
      <w:pPr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7829" w:rsidRDefault="00417829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  <w:r w:rsidRPr="00417829">
        <w:rPr>
          <w:rFonts w:ascii="Times New Roman" w:hAnsi="Times New Roman" w:cs="Times New Roman"/>
          <w:sz w:val="24"/>
          <w:szCs w:val="24"/>
        </w:rPr>
        <w:t>На 22 август 2024 г.</w:t>
      </w:r>
      <w:r>
        <w:rPr>
          <w:rFonts w:ascii="Times New Roman" w:hAnsi="Times New Roman" w:cs="Times New Roman"/>
          <w:sz w:val="24"/>
          <w:szCs w:val="24"/>
        </w:rPr>
        <w:t xml:space="preserve"> секретарят на</w:t>
      </w:r>
      <w:r w:rsidRPr="00417829">
        <w:rPr>
          <w:rFonts w:ascii="Times New Roman" w:hAnsi="Times New Roman" w:cs="Times New Roman"/>
          <w:sz w:val="24"/>
          <w:szCs w:val="24"/>
        </w:rPr>
        <w:t xml:space="preserve"> МКБППМН-Рудозем</w:t>
      </w:r>
      <w:r>
        <w:rPr>
          <w:rFonts w:ascii="Times New Roman" w:hAnsi="Times New Roman" w:cs="Times New Roman"/>
          <w:sz w:val="24"/>
          <w:szCs w:val="24"/>
        </w:rPr>
        <w:t xml:space="preserve"> – Даниела Хаджиева</w:t>
      </w:r>
      <w:r w:rsidRPr="00417829">
        <w:rPr>
          <w:rFonts w:ascii="Times New Roman" w:hAnsi="Times New Roman" w:cs="Times New Roman"/>
          <w:sz w:val="24"/>
          <w:szCs w:val="24"/>
        </w:rPr>
        <w:t xml:space="preserve"> съвместно с психологът на Център з</w:t>
      </w:r>
      <w:r>
        <w:rPr>
          <w:rFonts w:ascii="Times New Roman" w:hAnsi="Times New Roman" w:cs="Times New Roman"/>
          <w:sz w:val="24"/>
          <w:szCs w:val="24"/>
        </w:rPr>
        <w:t>а обществена подкрепа- Рудозем</w:t>
      </w:r>
      <w:r w:rsidRPr="00417829">
        <w:rPr>
          <w:rFonts w:ascii="Times New Roman" w:hAnsi="Times New Roman" w:cs="Times New Roman"/>
          <w:sz w:val="24"/>
          <w:szCs w:val="24"/>
        </w:rPr>
        <w:t xml:space="preserve"> Рина Пехливанова</w:t>
      </w:r>
      <w:r>
        <w:rPr>
          <w:rFonts w:ascii="Times New Roman" w:hAnsi="Times New Roman" w:cs="Times New Roman"/>
          <w:sz w:val="24"/>
          <w:szCs w:val="24"/>
        </w:rPr>
        <w:t xml:space="preserve"> организираха обучение за обществените възпитатели към Местната комисия на тема </w:t>
      </w:r>
      <w:r w:rsidRPr="00A73C0F">
        <w:rPr>
          <w:rFonts w:ascii="Times New Roman" w:hAnsi="Times New Roman" w:cs="Times New Roman"/>
          <w:sz w:val="24"/>
          <w:szCs w:val="24"/>
        </w:rPr>
        <w:t>„</w:t>
      </w:r>
      <w:r w:rsidR="00A73C0F" w:rsidRPr="00A73C0F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Подходи за работа с трудни родители</w:t>
      </w:r>
      <w:r w:rsidR="00A73C0F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“.</w:t>
      </w:r>
    </w:p>
    <w:p w:rsidR="00A73C0F" w:rsidRDefault="00A73C0F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A73C0F" w:rsidRDefault="004F5D42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80809"/>
          <w:sz w:val="24"/>
          <w:szCs w:val="24"/>
          <w:shd w:val="clear" w:color="auto" w:fill="FFFFFF"/>
          <w:lang w:eastAsia="bg-BG"/>
        </w:rPr>
        <w:drawing>
          <wp:anchor distT="0" distB="0" distL="114300" distR="114300" simplePos="0" relativeHeight="251658240" behindDoc="1" locked="0" layoutInCell="1" allowOverlap="1" wp14:anchorId="2E906DEA" wp14:editId="75D57AED">
            <wp:simplePos x="0" y="0"/>
            <wp:positionH relativeFrom="margin">
              <wp:posOffset>1771650</wp:posOffset>
            </wp:positionH>
            <wp:positionV relativeFrom="paragraph">
              <wp:posOffset>116840</wp:posOffset>
            </wp:positionV>
            <wp:extent cx="3852122" cy="5000625"/>
            <wp:effectExtent l="266700" t="247650" r="262890" b="238125"/>
            <wp:wrapNone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50123_112605_Faceboo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122" cy="5000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3C0F" w:rsidRDefault="00A73C0F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A73C0F" w:rsidRDefault="00A73C0F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A73C0F" w:rsidRDefault="00A73C0F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A73C0F" w:rsidRDefault="00A73C0F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A73C0F" w:rsidRDefault="00A73C0F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A73C0F" w:rsidRDefault="00A73C0F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A73C0F" w:rsidRDefault="00A73C0F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A73C0F" w:rsidRDefault="00A73C0F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A73C0F" w:rsidRDefault="00A73C0F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A73C0F" w:rsidRDefault="00A73C0F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A73C0F" w:rsidRDefault="00A73C0F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A73C0F" w:rsidRDefault="00A73C0F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A73C0F" w:rsidRDefault="00A73C0F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A73C0F" w:rsidRDefault="00A73C0F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A73C0F" w:rsidRDefault="00A73C0F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A73C0F" w:rsidRDefault="00A73C0F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A73C0F" w:rsidRDefault="00A73C0F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A73C0F" w:rsidRDefault="00A73C0F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A73C0F" w:rsidRDefault="00A73C0F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A73C0F" w:rsidRDefault="00A73C0F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A73C0F" w:rsidRDefault="004F5D42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80809"/>
          <w:sz w:val="24"/>
          <w:szCs w:val="24"/>
          <w:shd w:val="clear" w:color="auto" w:fill="FFFFFF"/>
          <w:lang w:eastAsia="bg-BG"/>
        </w:rPr>
        <w:drawing>
          <wp:anchor distT="0" distB="0" distL="114300" distR="114300" simplePos="0" relativeHeight="251659264" behindDoc="1" locked="0" layoutInCell="1" allowOverlap="1" wp14:anchorId="75DB3E33" wp14:editId="76EE2555">
            <wp:simplePos x="0" y="0"/>
            <wp:positionH relativeFrom="margin">
              <wp:posOffset>920750</wp:posOffset>
            </wp:positionH>
            <wp:positionV relativeFrom="paragraph">
              <wp:posOffset>146050</wp:posOffset>
            </wp:positionV>
            <wp:extent cx="5395632" cy="2428875"/>
            <wp:effectExtent l="247650" t="285750" r="243205" b="276225"/>
            <wp:wrapNone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56150569_916697240487302_6853024986834177149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632" cy="24288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23A4" w:rsidRDefault="001C23A4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1C23A4" w:rsidRDefault="001C23A4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1C23A4" w:rsidRDefault="001C23A4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1C23A4" w:rsidRDefault="001C23A4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1C23A4" w:rsidRDefault="001C23A4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1C23A4" w:rsidRDefault="001C23A4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1C23A4" w:rsidRDefault="001C23A4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1C23A4" w:rsidRDefault="001C23A4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1C23A4" w:rsidRDefault="001C23A4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1C23A4" w:rsidRDefault="001C23A4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1C23A4" w:rsidRDefault="009E24B6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080809"/>
          <w:sz w:val="24"/>
          <w:szCs w:val="24"/>
          <w:shd w:val="clear" w:color="auto" w:fill="FFFFFF"/>
          <w:lang w:eastAsia="bg-BG"/>
        </w:rPr>
        <w:drawing>
          <wp:anchor distT="0" distB="0" distL="114300" distR="114300" simplePos="0" relativeHeight="251660288" behindDoc="1" locked="0" layoutInCell="1" allowOverlap="1" wp14:anchorId="660039BB" wp14:editId="31B39945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6930390" cy="3119755"/>
            <wp:effectExtent l="209550" t="266700" r="213360" b="271145"/>
            <wp:wrapNone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56620763_916697393820620_2628915671289209948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31197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bookmarkEnd w:id="0"/>
    </w:p>
    <w:p w:rsidR="001C23A4" w:rsidRDefault="001C23A4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1C23A4" w:rsidRDefault="001C23A4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1C23A4" w:rsidRDefault="001C23A4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1C23A4" w:rsidRDefault="001C23A4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1C23A4" w:rsidRDefault="001C23A4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1C23A4" w:rsidRDefault="001C23A4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1C23A4" w:rsidRDefault="001C23A4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1C23A4" w:rsidRDefault="001C23A4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1C23A4" w:rsidRDefault="001C23A4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1C23A4" w:rsidRDefault="001C23A4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1C23A4" w:rsidRDefault="001C23A4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1C23A4" w:rsidRDefault="001C23A4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072F85" w:rsidRDefault="00072F85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072F85" w:rsidRDefault="004F5D42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80809"/>
          <w:sz w:val="24"/>
          <w:szCs w:val="24"/>
          <w:shd w:val="clear" w:color="auto" w:fill="FFFFFF"/>
          <w:lang w:eastAsia="bg-BG"/>
        </w:rPr>
        <w:drawing>
          <wp:anchor distT="0" distB="0" distL="114300" distR="114300" simplePos="0" relativeHeight="251661312" behindDoc="1" locked="0" layoutInCell="1" allowOverlap="1" wp14:anchorId="675D1DD4" wp14:editId="7A4E442D">
            <wp:simplePos x="0" y="0"/>
            <wp:positionH relativeFrom="page">
              <wp:posOffset>139700</wp:posOffset>
            </wp:positionH>
            <wp:positionV relativeFrom="paragraph">
              <wp:posOffset>294640</wp:posOffset>
            </wp:positionV>
            <wp:extent cx="7264736" cy="2914650"/>
            <wp:effectExtent l="209550" t="285750" r="203200" b="285750"/>
            <wp:wrapNone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56474284_916697620487264_1851586663419472409_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1" b="22756"/>
                    <a:stretch/>
                  </pic:blipFill>
                  <pic:spPr bwMode="auto">
                    <a:xfrm>
                      <a:off x="0" y="0"/>
                      <a:ext cx="7264736" cy="29146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72F85" w:rsidRDefault="00072F85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p w:rsidR="00072F85" w:rsidRDefault="00072F85" w:rsidP="00A73C0F">
      <w:pPr>
        <w:ind w:left="284"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</w:p>
    <w:sectPr w:rsidR="00072F85" w:rsidSect="00A73C0F">
      <w:pgSz w:w="11906" w:h="16838"/>
      <w:pgMar w:top="284" w:right="566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490"/>
    <w:rsid w:val="00015B14"/>
    <w:rsid w:val="00051490"/>
    <w:rsid w:val="00072F85"/>
    <w:rsid w:val="001C23A4"/>
    <w:rsid w:val="00214E34"/>
    <w:rsid w:val="003C007E"/>
    <w:rsid w:val="00417829"/>
    <w:rsid w:val="004F5D42"/>
    <w:rsid w:val="005E1438"/>
    <w:rsid w:val="006027CF"/>
    <w:rsid w:val="008479BF"/>
    <w:rsid w:val="009E24B6"/>
    <w:rsid w:val="00A73C0F"/>
    <w:rsid w:val="00AE7454"/>
    <w:rsid w:val="00B02CE9"/>
    <w:rsid w:val="00D25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F5797B"/>
  <w15:chartTrackingRefBased/>
  <w15:docId w15:val="{F9DF356C-80BB-4C18-BDA9-38F8108F5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5B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79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7JTZF5J</dc:creator>
  <cp:keywords/>
  <dc:description/>
  <cp:lastModifiedBy>7JTZF5J</cp:lastModifiedBy>
  <cp:revision>13</cp:revision>
  <dcterms:created xsi:type="dcterms:W3CDTF">2025-01-23T09:19:00Z</dcterms:created>
  <dcterms:modified xsi:type="dcterms:W3CDTF">2025-01-23T09:47:00Z</dcterms:modified>
</cp:coreProperties>
</file>